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书名：儿童动漫涂画绘本  美少男篇  下</w:t>
      </w:r>
    </w:p>
    <w:p>
      <w:r>
        <w:t>作者：代诚谦主编</w:t>
      </w:r>
    </w:p>
    <w:p>
      <w:r>
        <w:t>出版社：长春：吉林美术出版社</w:t>
      </w:r>
    </w:p>
    <w:p>
      <w:r>
        <w:t>出版日期：2009</w:t>
      </w:r>
    </w:p>
    <w:p>
      <w:r>
        <w:t>总页数：32</w:t>
      </w:r>
    </w:p>
    <w:p>
      <w:r>
        <w:t>更多请访问教客网: www.jiaokey.com</w:t>
      </w:r>
    </w:p>
    <w:p>
      <w:r>
        <w:t>儿童动漫涂画绘本  美少男篇  下 评论地址：https://www.jiaokey.com/book/detail/14157270.html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