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书名：品牌的视觉语言  视觉营销与视觉元素</w:t>
      </w:r>
    </w:p>
    <w:p>
      <w:r>
        <w:t>作者：刘丽娴</w:t>
      </w:r>
    </w:p>
    <w:p>
      <w:r>
        <w:t>出版社：杭州：浙江大学出版社</w:t>
      </w:r>
    </w:p>
    <w:p>
      <w:r>
        <w:t>出版日期：2016.10</w:t>
      </w:r>
    </w:p>
    <w:p>
      <w:r>
        <w:t>总页数：212</w:t>
      </w:r>
    </w:p>
    <w:p>
      <w:r>
        <w:t>更多请访问教客网: www.jiaokey.com</w:t>
      </w:r>
    </w:p>
    <w:p>
      <w:r>
        <w:t>品牌的视觉语言  视觉营销与视觉元素 评论地址：https://www.jiaokey.com/book/detail/14159640.html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