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书名：暨南大学管理改革文件汇编  2  职责范围与岗位责任部份</w:t>
      </w:r>
    </w:p>
    <w:p>
      <w:r>
        <w:t>作者：</w:t>
      </w:r>
    </w:p>
    <w:p>
      <w:r>
        <w:t>出版社：</w:t>
      </w:r>
    </w:p>
    <w:p>
      <w:r>
        <w:t>出版日期：1986.01</w:t>
      </w:r>
    </w:p>
    <w:p>
      <w:r>
        <w:t>总页数：216</w:t>
      </w:r>
    </w:p>
    <w:p>
      <w:r>
        <w:t>更多请访问教客网: www.jiaokey.com</w:t>
      </w:r>
    </w:p>
    <w:p>
      <w:r>
        <w:t>暨南大学管理改革文件汇编  2  职责范围与岗位责任部份 评论地址：https://www.jiaokey.com/book/detail/14162927.html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