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书名：从憧憬到困境  英国乌托邦小说中的科技主题研究</w:t>
      </w:r>
    </w:p>
    <w:p>
      <w:r>
        <w:t>作者:崔竞生著</w:t>
      </w:r>
    </w:p>
    <w:p>
      <w:r>
        <w:t>出版社:武汉：武汉大学出版社</w:t>
      </w:r>
    </w:p>
    <w:p>
      <w:r>
        <w:t>出版日期：2016.10</w:t>
      </w:r>
    </w:p>
    <w:p>
      <w:r>
        <w:t>总页数：164</w:t>
      </w:r>
    </w:p>
    <w:p>
      <w:r>
        <w:t>更多请访问教客网:www.jiaokey.com</w:t>
      </w:r>
    </w:p>
    <w:p>
      <w:r>
        <w:t>从憧憬到困境  英国乌托邦小说中的科技主题研究评论地址：https://www.jiaokey.com/book/detail/14167049.html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