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蒙娜丽莎传奇  新发现破解终极谜团</w:t>
      </w:r>
    </w:p>
    <w:p>
      <w:r>
        <w:rPr>
          <w:rFonts w:ascii="宋体" w:hAnsi="宋体" w:eastAsia="宋体"/>
          <w:sz w:val="24"/>
        </w:rPr>
        <w:t>（美）让-皮埃尔·伊斯鲍茨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蒙娜丽莎传奇  新发现破解终极谜团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（美）让-皮埃尔·伊斯鲍茨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本书出售、求购地址：https://www.jiaokey.com/book/detail/14168564.html</w:t>
      </w:r>
    </w:p>
    <w:p>
      <w:r>
        <w:t>更多相关图书推荐：https://www.jiaokey.com</w:t>
      </w:r>
    </w:p>
    <w:p>
      <w:r>
        <w:t>（美）让-皮埃尔·伊斯鲍茨 其他作品：https://www.jiaokey.com/tag/（美）让-皮埃尔·伊斯鲍茨.html</w:t>
      </w:r>
    </w:p>
    <w:p>
      <w:r>
        <w:t>关键词搜索：https://www.jiaokey.com/tag/蒙娜丽莎传奇  新发现破解终极谜团.html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