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书名：赋能式投资  3G资本的投资并购与投后管理之道</w:t>
      </w:r>
    </w:p>
    <w:p>
      <w:r>
        <w:t>作者：（巴西）弗朗西斯科·梅洛（Francisco Mello）著</w:t>
      </w:r>
    </w:p>
    <w:p>
      <w:r>
        <w:t>出版社：北京:华夏出版社,2017.02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赋能式投资  3G资本的投资并购与投后管理之道 评论地址：https://www.jiaokey.com/book/detail/14173149.html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