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书名：广东北江瑶族情况调查  校注版</w:t>
      </w:r>
    </w:p>
    <w:p>
      <w:r>
        <w:t>作者：广东省民族宗教研究院主编；练铭志整理校注</w:t>
      </w:r>
    </w:p>
    <w:p>
      <w:r>
        <w:t>出版社：广州：广东人民出版社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广东北江瑶族情况调查  校注版 评论地址：https://www.jiaokey.com/book/detail/14177442.html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