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书名：丹心铸警魂</w:t>
      </w:r>
    </w:p>
    <w:p>
      <w:r>
        <w:t>作者：蔡楚标，杨永可主编</w:t>
      </w:r>
    </w:p>
    <w:p>
      <w:r>
        <w:t>出版社：郑州:华夏文艺出版社,1997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丹心铸警魂 评论地址：https://www.jiaokey.com/book/detail/14179244.html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