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2012  下</w:t>
      </w:r>
    </w:p>
    <w:p>
      <w:r>
        <w:t>作者：章树山，黄正平，徐爱民主编</w:t>
      </w:r>
    </w:p>
    <w:p>
      <w:r>
        <w:t>出版社：南通市社会科学院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南通市经济与社会发展蓝皮书  2012  下 评论地址：https://www.jiaokey.com/book/detail/14204021.html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