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民国武侠小说典藏文库  近代侠义英雄传  上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民国武侠小说典藏文库  近代侠义英雄传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本书出售、求购地址：https://www.jiaokey.com/book/detail/14215327.html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北京：中国文史出版社 出版图书：https://www.jiaokey.com/tag/北京：中国文史出版社.html</w:t>
      </w:r>
    </w:p>
    <w:p>
      <w:r>
        <w:t>关键词搜索：https://www.jiaokey.com/tag/民国武侠小说典藏文库  近代侠义英雄传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