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书名：走出晚清  大师们的涅槃时代</w:t>
      </w:r>
    </w:p>
    <w:p>
      <w:r>
        <w:t>作者：汪兆骞著</w:t>
      </w:r>
    </w:p>
    <w:p>
      <w:r>
        <w:t>出版社：</w:t>
      </w:r>
    </w:p>
    <w:p>
      <w:r>
        <w:t>出版日期：2017.05</w:t>
      </w:r>
    </w:p>
    <w:p>
      <w:r>
        <w:t>总页数：267</w:t>
      </w:r>
    </w:p>
    <w:p>
      <w:r>
        <w:t>更多请访问教客网: www.jiaokey.com</w:t>
      </w:r>
    </w:p>
    <w:p>
      <w:r>
        <w:t>走出晚清  大师们的涅槃时代 评论地址：https://www.jiaokey.com/book/detail/14215651.html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