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朝如青丝暮成雪  唐诗里的人生百味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朝如青丝暮成雪  唐诗里的人生百味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本书出售、求购地址：https://www.jiaokey.com/book/detail/14217568.html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关键词搜索：https://www.jiaokey.com/tag/朝如青丝暮成雪  唐诗里的人生百味.html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