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第33卷  建筑水利卷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第33卷  建筑水利卷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本书出售、求购地址：https://www.jiaokey.com/book/detail/14218940.html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第33卷  建筑水利卷.html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