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第37卷  材料科学卷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第37卷  材料科学卷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本书出售、求购地址：https://www.jiaokey.com/book/detail/14218941.html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第37卷  材料科学卷.html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