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书名：城市综合管理标准体系研究  以上海市黄浦区城市管理情况为例</w:t>
      </w:r>
    </w:p>
    <w:p>
      <w:r>
        <w:t>作者：张同林著</w:t>
      </w:r>
    </w:p>
    <w:p>
      <w:r>
        <w:t>出版社：上海：上海社会科学院出版社</w:t>
      </w:r>
    </w:p>
    <w:p>
      <w:r>
        <w:t>出版日期：2017.07</w:t>
      </w:r>
    </w:p>
    <w:p>
      <w:r>
        <w:t>总页数：230</w:t>
      </w:r>
    </w:p>
    <w:p>
      <w:r>
        <w:t>更多请访问教客网: www.jiaokey.com</w:t>
      </w:r>
    </w:p>
    <w:p>
      <w:r>
        <w:t>城市综合管理标准体系研究  以上海市黄浦区城市管理情况为例 评论地址：https://www.jiaokey.com/book/detail/14222798.html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