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书名：复旦百年经典文库  形态历史观  丹麦王子哈姆雷的悲剧</w:t>
      </w:r>
    </w:p>
    <w:p>
      <w:r>
        <w:t>作者：林同济著/译；林骧华编</w:t>
      </w:r>
    </w:p>
    <w:p>
      <w:r>
        <w:t>出版社：上海：复旦大学出版社</w:t>
      </w:r>
    </w:p>
    <w:p>
      <w:r>
        <w:t>出版日期：2016.08</w:t>
      </w:r>
    </w:p>
    <w:p>
      <w:r>
        <w:t>总页数：385</w:t>
      </w:r>
    </w:p>
    <w:p>
      <w:r>
        <w:t>更多请访问教客网: www.jiaokey.com</w:t>
      </w:r>
    </w:p>
    <w:p>
      <w:r>
        <w:t>复旦百年经典文库  形态历史观  丹麦王子哈姆雷的悲剧 评论地址：https://www.jiaokey.com/book/detail/14236102.html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