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中国城市群府际合作的困境与元治理研究  教育部人文社会科学基金项目“元治理视角下地方政府跨省区域合作模式研究”  资助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中国城市群府际合作的困境与元治理研究  教育部人文社会科学基金项目“元治理视角下地方政府跨省区域合作模式研究”  资助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本书出售、求购地址：https://www.jiaokey.com/book/detail/14257594.html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关键词搜索：https://www.jiaokey.com/tag/中国城市群府际合作的困境与元治理研究  教育部人文社会科学基金项目“元治理视角下地方政府跨省区域合作模式研究”  资助.html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