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2017年第1辑  总第88辑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2017年第1辑  总第88辑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本书出售、求购地址：https://www.jiaokey.com/book/detail/14258481.html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2017年第1辑  总第88辑.html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