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临汾市永和县卷</w:t>
      </w:r>
    </w:p>
    <w:p>
      <w:r>
        <w:t>作者：李玉明，王雅安主编；杨年玉分册主编</w:t>
      </w:r>
    </w:p>
    <w:p>
      <w:r>
        <w:t>出版社：太原:三晋出版社,2015.06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三晋石刻大全  临汾市永和县卷 评论地址：https://www.jiaokey.com/book/detail/14263784.html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