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书名：文化大理  洱源</w:t>
      </w:r>
    </w:p>
    <w:p>
      <w:r>
        <w:t>作者：张剑萍，彭斌主编；李灿文，余利斌本卷主编</w:t>
      </w:r>
    </w:p>
    <w:p>
      <w:r>
        <w:t>出版社：昆明:云南人民出版社,2016.10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文化大理  洱源 评论地址：https://www.jiaokey.com/book/detail/14267578.html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