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书名：故事诗学  海登·怀特历史叙事的文艺学思想研究</w:t>
      </w:r>
    </w:p>
    <w:p>
      <w:r>
        <w:t>作者：翟恒兴著</w:t>
      </w:r>
    </w:p>
    <w:p>
      <w:r>
        <w:t>出版社：上海：上海交通大学出版社</w:t>
      </w:r>
    </w:p>
    <w:p>
      <w:r>
        <w:t>出版日期：2017.07</w:t>
      </w:r>
    </w:p>
    <w:p>
      <w:r>
        <w:t>总页数：299</w:t>
      </w:r>
    </w:p>
    <w:p>
      <w:r>
        <w:t>更多请访问教客网: www.jiaokey.com</w:t>
      </w:r>
    </w:p>
    <w:p>
      <w:r>
        <w:t>故事诗学  海登·怀特历史叙事的文艺学思想研究 评论地址：https://www.jiaokey.com/book/detail/14273206.html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