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书名：咏而归  李敬泽谈经典  领古人之风  从知识中见精神  从传统中得智慧</w:t>
      </w:r>
    </w:p>
    <w:p>
      <w:r>
        <w:t>作者：李敬泽著</w:t>
      </w:r>
    </w:p>
    <w:p>
      <w:r>
        <w:t>出版社：北京：中信出版社</w:t>
      </w:r>
    </w:p>
    <w:p>
      <w:r>
        <w:t>出版日期：2017.07</w:t>
      </w:r>
    </w:p>
    <w:p>
      <w:r>
        <w:t>总页数：255</w:t>
      </w:r>
    </w:p>
    <w:p>
      <w:r>
        <w:t>更多请访问教客网: www.jiaokey.com</w:t>
      </w:r>
    </w:p>
    <w:p>
      <w:r>
        <w:t>咏而归  李敬泽谈经典  领古人之风  从知识中见精神  从传统中得智慧 评论地址：https://www.jiaokey.com/book/detail/14280268.html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