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岁月诗痕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长沙市:岳麓书社,2017.01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本书出售、求购地址：https://www.jiaokey.com/book/detail/14281135.html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长沙市:岳麓书社,2017.01 出版图书：https://www.jiaokey.com/tag/长沙市:岳麓书社,2017.01.html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