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  历年真题分类解析  数学  3  2018版</w:t>
      </w:r>
    </w:p>
    <w:p>
      <w:r>
        <w:t>作者：武忠祥主编；吴云江，魏战线副主编</w:t>
      </w:r>
    </w:p>
    <w:p>
      <w:r>
        <w:t>出版社：西安:西安交通大学出版社,2017.05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数学考研  历年真题分类解析  数学  3  2018版 评论地址：https://www.jiaokey.com/book/detail/14284176.html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