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书名：行业特色型高校主干学科专业体系建设研究</w:t>
      </w:r>
    </w:p>
    <w:p>
      <w:r>
        <w:t>作者：李志锋，曾庆东等著</w:t>
      </w:r>
    </w:p>
    <w:p>
      <w:r>
        <w:t>出版社：武汉：武汉大学出版社</w:t>
      </w:r>
    </w:p>
    <w:p>
      <w:r>
        <w:t>出版日期：2017.04</w:t>
      </w:r>
    </w:p>
    <w:p>
      <w:r>
        <w:t>总页数：375</w:t>
      </w:r>
    </w:p>
    <w:p>
      <w:r>
        <w:t>更多请访问教客网: www.jiaokey.com</w:t>
      </w:r>
    </w:p>
    <w:p>
      <w:r>
        <w:t>行业特色型高校主干学科专业体系建设研究 评论地址：https://www.jiaokey.com/book/detail/14291421.html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