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书名：马铃薯产业周年生产供给体系的构建与管理</w:t>
      </w:r>
    </w:p>
    <w:p>
      <w:r>
        <w:t>作者：沈学善等著</w:t>
      </w:r>
    </w:p>
    <w:p>
      <w:r>
        <w:t>出版社：成都：四川科学技术出版社</w:t>
      </w:r>
    </w:p>
    <w:p>
      <w:r>
        <w:t>出版日期：2017.01</w:t>
      </w:r>
    </w:p>
    <w:p>
      <w:r>
        <w:t>总页数：276</w:t>
      </w:r>
    </w:p>
    <w:p>
      <w:r>
        <w:t>更多请访问教客网: www.jiaokey.com</w:t>
      </w:r>
    </w:p>
    <w:p>
      <w:r>
        <w:t>马铃薯产业周年生产供给体系的构建与管理 评论地址：https://www.jiaokey.com/book/detail/14293355.html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