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书名：徽州水利社会研究  以新安江流域为中心</w:t>
      </w:r>
    </w:p>
    <w:p>
      <w:r>
        <w:t>作者:孟凡胜著</w:t>
      </w:r>
    </w:p>
    <w:p>
      <w:r>
        <w:t>出版社:合肥:安徽大学出版社,2017.01</w:t>
      </w:r>
    </w:p>
    <w:p>
      <w:r>
        <w:t>出版日期：</w:t>
      </w:r>
    </w:p>
    <w:p>
      <w:r>
        <w:t>总页数：233</w:t>
      </w:r>
    </w:p>
    <w:p>
      <w:r>
        <w:t>更多请访问教客网:www.jiaokey.com</w:t>
      </w:r>
    </w:p>
    <w:p>
      <w:r>
        <w:t>徽州水利社会研究  以新安江流域为中心评论地址：https://www.jiaokey.com/book/detail/14306623.html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