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书名：伦理学反教材  热羊角面包的香味对人性的影响</w:t>
      </w:r>
    </w:p>
    <w:p>
      <w:r>
        <w:t>作者:（法）吕旺·奥吉安著；陆元昶译</w:t>
      </w:r>
    </w:p>
    <w:p>
      <w:r>
        <w:t>出版社:海口:南海出版公司,2017.07</w:t>
      </w:r>
    </w:p>
    <w:p>
      <w:r>
        <w:t>出版日期：</w:t>
      </w:r>
    </w:p>
    <w:p>
      <w:r>
        <w:t>总页数：251</w:t>
      </w:r>
    </w:p>
    <w:p>
      <w:r>
        <w:t>更多请访问教客网:www.jiaokey.com</w:t>
      </w:r>
    </w:p>
    <w:p>
      <w:r>
        <w:t>伦理学反教材  热羊角面包的香味对人性的影响评论地址：https://www.jiaokey.com/book/detail/14309803.html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