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2</w:t>
      </w:r>
    </w:p>
    <w:p>
      <w:r>
        <w:t>作者:（宋）司马光编纂</w:t>
      </w:r>
    </w:p>
    <w:p>
      <w:r>
        <w:t>出版社:长沙:岳麓书社,2016.10</w:t>
      </w:r>
    </w:p>
    <w:p>
      <w:r>
        <w:t>出版日期：</w:t>
      </w:r>
    </w:p>
    <w:p>
      <w:r>
        <w:t>总页数：957</w:t>
      </w:r>
    </w:p>
    <w:p>
      <w:r>
        <w:t>更多请访问教客网:www.jiaokey.com</w:t>
      </w:r>
    </w:p>
    <w:p>
      <w:r>
        <w:t>资治通鉴  2评论地址：https://www.jiaokey.com/book/detail/14312312.html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