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书名：讲好故事  做好案例  案例开发方法、工具及应用指导</w:t>
      </w:r>
    </w:p>
    <w:p>
      <w:r>
        <w:t>作者：孙春岭著</w:t>
      </w:r>
    </w:p>
    <w:p>
      <w:r>
        <w:t>出版社：北京：电子工业出版社</w:t>
      </w:r>
    </w:p>
    <w:p>
      <w:r>
        <w:t>出版日期：2017</w:t>
      </w:r>
    </w:p>
    <w:p>
      <w:r>
        <w:t>总页数：177</w:t>
      </w:r>
    </w:p>
    <w:p>
      <w:r>
        <w:t>更多请访问教客网: www.jiaokey.com</w:t>
      </w:r>
    </w:p>
    <w:p>
      <w:r>
        <w:t>讲好故事  做好案例  案例开发方法、工具及应用指导 评论地址：https://www.jiaokey.com/book/detail/14315388.html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