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书名：山东大学百年校庆书画集</w:t>
      </w:r>
    </w:p>
    <w:p>
      <w:r>
        <w:t>作者：苏位智，唐建主编；山东大学百年校庆名人名家书画征集委员会编</w:t>
      </w:r>
    </w:p>
    <w:p>
      <w:r>
        <w:t>出版社：北京：文化艺术出版社</w:t>
      </w:r>
    </w:p>
    <w:p>
      <w:r>
        <w:t>出版日期：2001</w:t>
      </w:r>
    </w:p>
    <w:p>
      <w:r>
        <w:t>总页数：199</w:t>
      </w:r>
    </w:p>
    <w:p>
      <w:r>
        <w:t>更多请访问教客网: www.jiaokey.com</w:t>
      </w:r>
    </w:p>
    <w:p>
      <w:r>
        <w:t>山东大学百年校庆书画集 评论地址：https://www.jiaokey.com/book/detail/14316314.html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