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书名：采菊东篱下休闲好时光  大美兰花名品300种</w:t>
      </w:r>
    </w:p>
    <w:p>
      <w:r>
        <w:t>作者：黄强，崔国永编著</w:t>
      </w:r>
    </w:p>
    <w:p>
      <w:r>
        <w:t>出版社：合肥：安徽科学技术出版社</w:t>
      </w:r>
    </w:p>
    <w:p>
      <w:r>
        <w:t>出版日期：2017.09</w:t>
      </w:r>
    </w:p>
    <w:p>
      <w:r>
        <w:t>总页数：114</w:t>
      </w:r>
    </w:p>
    <w:p>
      <w:r>
        <w:t>更多请访问教客网: www.jiaokey.com</w:t>
      </w:r>
    </w:p>
    <w:p>
      <w:r>
        <w:t>采菊东篱下休闲好时光  大美兰花名品300种 评论地址：https://www.jiaokey.com/book/detail/14323441.html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