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书名：长赢投资系列  滚雪球  巴菲特和他的财富人生  下  畅销版</w:t>
      </w:r>
    </w:p>
    <w:p>
      <w:r>
        <w:t>作者:（美）艾丽斯·施罗德著；覃扬眉等译</w:t>
      </w:r>
    </w:p>
    <w:p>
      <w:r>
        <w:t>出版社:北京：中信出版社</w:t>
      </w:r>
    </w:p>
    <w:p>
      <w:r>
        <w:t>出版日期：2018.02</w:t>
      </w:r>
    </w:p>
    <w:p>
      <w:r>
        <w:t>总页数：1108</w:t>
      </w:r>
    </w:p>
    <w:p>
      <w:r>
        <w:t>更多请访问教客网:www.jiaokey.com</w:t>
      </w:r>
    </w:p>
    <w:p>
      <w:r>
        <w:t>长赢投资系列  滚雪球  巴菲特和他的财富人生  下  畅销版评论地址：https://www.jiaokey.com/book/detail/14330744.html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