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书名：汕头市濠江区志</w:t>
      </w:r>
    </w:p>
    <w:p>
      <w:r>
        <w:t>作者：汕头市&lt;font color=Red&gt;濠&lt;/font&gt;江区地方志办公室编</w:t>
      </w:r>
    </w:p>
    <w:p>
      <w:r>
        <w:t>出版社：广州:广东人民出版社,2013.12</w:t>
      </w:r>
    </w:p>
    <w:p>
      <w:r>
        <w:t>出版日期：</w:t>
      </w:r>
    </w:p>
    <w:p>
      <w:r>
        <w:t>总页数：642</w:t>
      </w:r>
    </w:p>
    <w:p>
      <w:r>
        <w:t>更多请访问教客网: www.jiaokey.com</w:t>
      </w:r>
    </w:p>
    <w:p>
      <w:r>
        <w:t>汕头市濠江区志 评论地址：https://www.jiaokey.com/book/detail/14334152.html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