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书名：专业技术人员科学素养与科研方法</w:t>
      </w:r>
    </w:p>
    <w:p>
      <w:r>
        <w:t>作者：张伟刚主编</w:t>
      </w:r>
    </w:p>
    <w:p>
      <w:r>
        <w:t>出版社：北京：国家行政学院出版社</w:t>
      </w:r>
    </w:p>
    <w:p>
      <w:r>
        <w:t>出版日期：2013</w:t>
      </w:r>
    </w:p>
    <w:p>
      <w:r>
        <w:t>总页数：195</w:t>
      </w:r>
    </w:p>
    <w:p>
      <w:r>
        <w:t>更多请访问教客网: www.jiaokey.com</w:t>
      </w:r>
    </w:p>
    <w:p>
      <w:r>
        <w:t>专业技术人员科学素养与科研方法 评论地址：https://www.jiaokey.com/book/detail/14342866.html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