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书名：印会河抓主症验案汇解</w:t>
      </w:r>
    </w:p>
    <w:p>
      <w:r>
        <w:t>作者：韩仲成</w:t>
      </w:r>
    </w:p>
    <w:p>
      <w:r>
        <w:t>出版社：北京：中国中医药出版社</w:t>
      </w:r>
    </w:p>
    <w:p>
      <w:r>
        <w:t>出版日期：2018.01</w:t>
      </w:r>
    </w:p>
    <w:p>
      <w:r>
        <w:t>总页数：305</w:t>
      </w:r>
    </w:p>
    <w:p>
      <w:r>
        <w:t>更多请访问教客网: www.jiaokey.com</w:t>
      </w:r>
    </w:p>
    <w:p>
      <w:r>
        <w:t>印会河抓主症验案汇解 评论地址：https://www.jiaokey.com/book/detail/14347138.html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