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做时代工匠  创出彩人生</w:t>
      </w:r>
    </w:p>
    <w:p>
      <w:r>
        <w:t>作者：张保文著</w:t>
      </w:r>
    </w:p>
    <w:p>
      <w:r>
        <w:t>出版社：北京：石油工业出版社</w:t>
      </w:r>
    </w:p>
    <w:p>
      <w:r>
        <w:t>出版日期：2018</w:t>
      </w:r>
    </w:p>
    <w:p>
      <w:r>
        <w:t>总页数：193</w:t>
      </w:r>
    </w:p>
    <w:p>
      <w:r>
        <w:t>更多请访问教客网: www.jiaokey.com</w:t>
      </w:r>
    </w:p>
    <w:p>
      <w:r>
        <w:t>工匠精神  做时代工匠  创出彩人生 评论地址：https://www.jiaokey.com/book/detail/14348830.html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