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书名：水声学：声呐分析、设计与性能</w:t>
      </w:r>
    </w:p>
    <w:p>
      <w:r>
        <w:t>作者：（美）RICHARD P.HODGES著；于金花，常哲，魏永星，周莹，李琦，贾廷政，高超，赵淑坤译</w:t>
      </w:r>
    </w:p>
    <w:p>
      <w:r>
        <w:t>出版社：北京：中国水利水电出版社</w:t>
      </w:r>
    </w:p>
    <w:p>
      <w:r>
        <w:t>出版日期：2018</w:t>
      </w:r>
    </w:p>
    <w:p>
      <w:r>
        <w:t>总页数：287</w:t>
      </w:r>
    </w:p>
    <w:p>
      <w:r>
        <w:t>更多请访问教客网: www.jiaokey.com</w:t>
      </w:r>
    </w:p>
    <w:p>
      <w:r>
        <w:t>水声学：声呐分析、设计与性能 评论地址：https://www.jiaokey.com/book/detail/14357786.html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