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书名：智慧城市建设与城市转型发展  以江西为案例的调查研究</w:t>
      </w:r>
    </w:p>
    <w:p>
      <w:r>
        <w:t>作者：李春华，盛广耀主编；孙育平，李国庆副主编</w:t>
      </w:r>
    </w:p>
    <w:p>
      <w:r>
        <w:t>出版社：北京：经济管理出版社</w:t>
      </w:r>
    </w:p>
    <w:p>
      <w:r>
        <w:t>出版日期：2018</w:t>
      </w:r>
    </w:p>
    <w:p>
      <w:r>
        <w:t>总页数：215</w:t>
      </w:r>
    </w:p>
    <w:p>
      <w:r>
        <w:t>更多请访问教客网: www.jiaokey.com</w:t>
      </w:r>
    </w:p>
    <w:p>
      <w:r>
        <w:t>智慧城市建设与城市转型发展  以江西为案例的调查研究 评论地址：https://www.jiaokey.com/book/detail/14359279.html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