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书名：兴赣策论  4</w:t>
      </w:r>
    </w:p>
    <w:p>
      <w:r>
        <w:t>作者：曾志刚主编</w:t>
      </w:r>
    </w:p>
    <w:p>
      <w:r>
        <w:t>出版社：南昌：江西人民出版社</w:t>
      </w:r>
    </w:p>
    <w:p>
      <w:r>
        <w:t>出版日期：2017.08</w:t>
      </w:r>
    </w:p>
    <w:p>
      <w:r>
        <w:t>总页数：263</w:t>
      </w:r>
    </w:p>
    <w:p>
      <w:r>
        <w:t>更多请访问教客网: www.jiaokey.com</w:t>
      </w:r>
    </w:p>
    <w:p>
      <w:r>
        <w:t>兴赣策论  4 评论地址：https://www.jiaokey.com/book/detail/14362458.html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