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书名：清代至民国时期土默特地区社会变迁研究</w:t>
      </w:r>
    </w:p>
    <w:p>
      <w:r>
        <w:t>作者：乌仁其其格著（内蒙古财经大学）</w:t>
      </w:r>
    </w:p>
    <w:p>
      <w:r>
        <w:t>出版社：沈阳:辽宁民族出版社,2017.05</w:t>
      </w:r>
    </w:p>
    <w:p>
      <w:r>
        <w:t>出版日期：</w:t>
      </w:r>
    </w:p>
    <w:p>
      <w:r>
        <w:t>总页数：529</w:t>
      </w:r>
    </w:p>
    <w:p>
      <w:r>
        <w:t>更多请访问教客网: www.jiaokey.com</w:t>
      </w:r>
    </w:p>
    <w:p>
      <w:r>
        <w:t>清代至民国时期土默特地区社会变迁研究 评论地址：https://www.jiaokey.com/book/detail/14373785.html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