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书名：双渠道供应链决策  基于成员行为的分析</w:t>
      </w:r>
    </w:p>
    <w:p>
      <w:r>
        <w:t>作者：许明星著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总页数：189</w:t>
      </w:r>
    </w:p>
    <w:p>
      <w:r>
        <w:t>更多请访问教客网: www.jiaokey.com</w:t>
      </w:r>
    </w:p>
    <w:p>
      <w:r>
        <w:t>双渠道供应链决策  基于成员行为的分析 评论地址：https://www.jiaokey.com/book/detail/14378029.html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