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书名：物理论  忠经集校  女诫</w:t>
      </w:r>
    </w:p>
    <w:p>
      <w:r>
        <w:t>作者:（晋）杨泉撰；（清）孙星衍辑；翟江月点校；（汉）马融撰；（汉）郑玄注；邓骏捷集校（汉）班昭撰；（清）王相笺注；胡长青点校</w:t>
      </w:r>
    </w:p>
    <w:p>
      <w:r>
        <w:t>出版社:济南：山东人民出版社</w:t>
      </w:r>
    </w:p>
    <w:p>
      <w:r>
        <w:t>出版日期：2018.02</w:t>
      </w:r>
    </w:p>
    <w:p>
      <w:r>
        <w:t>总页数：192</w:t>
      </w:r>
    </w:p>
    <w:p>
      <w:r>
        <w:t>更多请访问教客网:www.jiaokey.com</w:t>
      </w:r>
    </w:p>
    <w:p>
      <w:r>
        <w:t>物理论  忠经集校  女诫评论地址：https://www.jiaokey.com/book/detail/14378063.html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