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书名：新刊履斋示儿编</w:t>
      </w:r>
    </w:p>
    <w:p>
      <w:r>
        <w:t>作者:（南宋）孙奕撰；唐子恒点校</w:t>
      </w:r>
    </w:p>
    <w:p>
      <w:r>
        <w:t>出版社:南京：凤凰出版社</w:t>
      </w:r>
    </w:p>
    <w:p>
      <w:r>
        <w:t>出版日期：2017.10</w:t>
      </w:r>
    </w:p>
    <w:p>
      <w:r>
        <w:t>总页数：323</w:t>
      </w:r>
    </w:p>
    <w:p>
      <w:r>
        <w:t>更多请访问教客网:www.jiaokey.com</w:t>
      </w:r>
    </w:p>
    <w:p>
      <w:r>
        <w:t>新刊履斋示儿编评论地址：https://www.jiaokey.com/book/detail/14378084.html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