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书名：中国近现代稀见史料丛刊  第3辑  嘉业堂藏书日记抄  上</w:t>
      </w:r>
    </w:p>
    <w:p>
      <w:r>
        <w:t>作者：刘承干著；陈谊整理</w:t>
      </w:r>
    </w:p>
    <w:p>
      <w:r>
        <w:t>出版社：南京：凤凰出版社</w:t>
      </w:r>
    </w:p>
    <w:p>
      <w:r>
        <w:t>出版日期：2016.09</w:t>
      </w:r>
    </w:p>
    <w:p>
      <w:r>
        <w:t>总页数：296</w:t>
      </w:r>
    </w:p>
    <w:p>
      <w:r>
        <w:t>更多请访问教客网: www.jiaokey.com</w:t>
      </w:r>
    </w:p>
    <w:p>
      <w:r>
        <w:t>中国近现代稀见史料丛刊  第3辑  嘉业堂藏书日记抄  上 评论地址：https://www.jiaokey.com/book/detail/14390305.html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