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书名：沟域景观农业  以北京市延庆县为例</w:t>
      </w:r>
    </w:p>
    <w:p>
      <w:r>
        <w:t>作者：段碧华，朱莉主编</w:t>
      </w:r>
    </w:p>
    <w:p>
      <w:r>
        <w:t>出版社：北京：中国农业科学技术出版社</w:t>
      </w:r>
    </w:p>
    <w:p>
      <w:r>
        <w:t>出版日期：2015</w:t>
      </w:r>
    </w:p>
    <w:p>
      <w:r>
        <w:t>总页数：217</w:t>
      </w:r>
    </w:p>
    <w:p>
      <w:r>
        <w:t>更多请访问教客网: www.jiaokey.com</w:t>
      </w:r>
    </w:p>
    <w:p>
      <w:r>
        <w:t>沟域景观农业  以北京市延庆县为例 评论地址：https://www.jiaokey.com/book/detail/14392508.html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