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书名：小猫兄弟  咕噜噜和滴溜溜  3  气球怪来了  对待不太一样的朋友也要友好  爱与馈赠是相互的</w:t>
      </w:r>
    </w:p>
    <w:p>
      <w:r>
        <w:t>作者：（日）江川智穗著；裙角飞飞译</w:t>
      </w:r>
    </w:p>
    <w:p>
      <w:r>
        <w:t>出版社：成都:天地出版社,2017.10</w:t>
      </w:r>
    </w:p>
    <w:p>
      <w:r>
        <w:t>出版日期：</w:t>
      </w:r>
    </w:p>
    <w:p>
      <w:r>
        <w:t>总页数：45</w:t>
      </w:r>
    </w:p>
    <w:p>
      <w:r>
        <w:t>更多请访问教客网: www.jiaokey.com</w:t>
      </w:r>
    </w:p>
    <w:p>
      <w:r>
        <w:t>小猫兄弟  咕噜噜和滴溜溜  3  气球怪来了  对待不太一样的朋友也要友好  爱与馈赠是相互的 评论地址：https://www.jiaokey.com/book/detail/14397545.html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