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书名：小狗追月亮</w:t>
      </w:r>
    </w:p>
    <w:p>
      <w:r>
        <w:t>作者：（法）娜塔莉·洛朗文；（法）阿丽亚娜·德尔里欧图；吴天楚译</w:t>
      </w:r>
    </w:p>
    <w:p>
      <w:r>
        <w:t>出版社：北京时代华文书局,2018.05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小狗追月亮 评论地址：https://www.jiaokey.com/book/detail/14400026.html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