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  牢记使命  杨汉军  新时代组工干部的优秀代表</w:t>
      </w:r>
    </w:p>
    <w:p>
      <w:r>
        <w:t>作者：任仲文编</w:t>
      </w:r>
    </w:p>
    <w:p>
      <w:r>
        <w:t>出版社：北京：人民日报出版社</w:t>
      </w:r>
    </w:p>
    <w:p>
      <w:r>
        <w:t>出版日期：2018</w:t>
      </w:r>
    </w:p>
    <w:p>
      <w:r>
        <w:t>总页数：178</w:t>
      </w:r>
    </w:p>
    <w:p>
      <w:r>
        <w:t>更多请访问教客网: www.jiaokey.com</w:t>
      </w:r>
    </w:p>
    <w:p>
      <w:r>
        <w:t>不忘初心  牢记使命  杨汉军  新时代组工干部的优秀代表 评论地址：https://www.jiaokey.com/book/detail/14406988.html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