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书名：文化根  民族魂  中国梦  第4届上海市中学生“进馆有益”微课题论文荟萃</w:t>
      </w:r>
    </w:p>
    <w:p>
      <w:r>
        <w:t>作者：上海市中小学德育研究协会主编</w:t>
      </w:r>
    </w:p>
    <w:p>
      <w:r>
        <w:t>出版社：上海：上海教育出版社</w:t>
      </w:r>
    </w:p>
    <w:p>
      <w:r>
        <w:t>出版日期：2018.05</w:t>
      </w:r>
    </w:p>
    <w:p>
      <w:r>
        <w:t>总页数：349</w:t>
      </w:r>
    </w:p>
    <w:p>
      <w:r>
        <w:t>更多请访问教客网: www.jiaokey.com</w:t>
      </w:r>
    </w:p>
    <w:p>
      <w:r>
        <w:t>文化根  民族魂  中国梦  第4届上海市中学生“进馆有益”微课题论文荟萃 评论地址：https://www.jiaokey.com/book/detail/14409432.html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